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175FE" w14:textId="0DC9A4C2" w:rsidR="00B84B7A" w:rsidRPr="00072BC0" w:rsidRDefault="00871605" w:rsidP="005D14AD">
      <w:pPr>
        <w:pStyle w:val="Heading1"/>
        <w:rPr>
          <w:lang w:val="fr-FR"/>
        </w:rPr>
      </w:pPr>
      <w:r w:rsidRPr="00072BC0">
        <w:rPr>
          <w:lang w:val="fr-FR"/>
        </w:rPr>
        <w:t>Intro</w:t>
      </w:r>
      <w:r w:rsidR="00072BC0" w:rsidRPr="00072BC0">
        <w:rPr>
          <w:lang w:val="fr-FR"/>
        </w:rPr>
        <w:t>duction</w:t>
      </w:r>
    </w:p>
    <w:p w14:paraId="71684A6E" w14:textId="49C0CDE4" w:rsidR="00072BC0" w:rsidRDefault="00072BC0" w:rsidP="00871605">
      <w:pPr>
        <w:rPr>
          <w:lang w:val="fr-FR"/>
        </w:rPr>
      </w:pPr>
      <w:r>
        <w:rPr>
          <w:lang w:val="fr-FR"/>
        </w:rPr>
        <w:t>Ce document présente les étapes à suivre pour rapidement extraire l’états des tickets assignés à une personne et préparer un bilan.</w:t>
      </w:r>
    </w:p>
    <w:p w14:paraId="04A791E7" w14:textId="689183C7" w:rsidR="00072BC0" w:rsidRDefault="00072BC0" w:rsidP="00871605">
      <w:pPr>
        <w:rPr>
          <w:lang w:val="fr-FR"/>
        </w:rPr>
      </w:pPr>
      <w:r>
        <w:rPr>
          <w:lang w:val="fr-FR"/>
        </w:rPr>
        <w:t>Il est sous forme de notes seulement.</w:t>
      </w:r>
    </w:p>
    <w:p w14:paraId="6194526B" w14:textId="279D21BB" w:rsidR="00871605" w:rsidRPr="00871605" w:rsidRDefault="00871605" w:rsidP="00871605">
      <w:pPr>
        <w:pStyle w:val="Heading1"/>
        <w:rPr>
          <w:lang w:val="fr-FR"/>
        </w:rPr>
      </w:pPr>
      <w:r w:rsidRPr="00871605">
        <w:rPr>
          <w:lang w:val="fr-FR"/>
        </w:rPr>
        <w:t>Etapes</w:t>
      </w:r>
    </w:p>
    <w:p w14:paraId="5223D3A1" w14:textId="14AF59EA" w:rsidR="00871605" w:rsidRDefault="00871605" w:rsidP="00871605">
      <w:pPr>
        <w:pStyle w:val="Heading2"/>
        <w:rPr>
          <w:lang w:val="fr-FR"/>
        </w:rPr>
      </w:pPr>
      <w:r w:rsidRPr="00871605">
        <w:rPr>
          <w:lang w:val="fr-FR"/>
        </w:rPr>
        <w:t>S</w:t>
      </w:r>
      <w:r w:rsidR="00072BC0">
        <w:rPr>
          <w:lang w:val="fr-FR"/>
        </w:rPr>
        <w:t>é</w:t>
      </w:r>
      <w:r w:rsidRPr="00871605">
        <w:rPr>
          <w:lang w:val="fr-FR"/>
        </w:rPr>
        <w:t>lection Ticket</w:t>
      </w:r>
      <w:r>
        <w:rPr>
          <w:lang w:val="fr-FR"/>
        </w:rPr>
        <w:t>s</w:t>
      </w:r>
    </w:p>
    <w:p w14:paraId="3BD3DDE0" w14:textId="26F15C64" w:rsidR="00871605" w:rsidRDefault="00072BC0" w:rsidP="00072BC0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Sec connecter sous </w:t>
      </w:r>
      <w:r w:rsidR="00871605" w:rsidRPr="00072BC0">
        <w:rPr>
          <w:lang w:val="fr-FR"/>
        </w:rPr>
        <w:t>JIRA</w:t>
      </w:r>
    </w:p>
    <w:p w14:paraId="32740DBF" w14:textId="58058412" w:rsidR="00871605" w:rsidRDefault="00072BC0" w:rsidP="00871605">
      <w:pPr>
        <w:pStyle w:val="ListParagraph"/>
        <w:numPr>
          <w:ilvl w:val="0"/>
          <w:numId w:val="1"/>
        </w:numPr>
        <w:rPr>
          <w:lang w:val="fr-FR"/>
        </w:rPr>
      </w:pPr>
      <w:r w:rsidRPr="00072BC0">
        <w:rPr>
          <w:lang w:val="fr-FR"/>
        </w:rPr>
        <w:t>Lancer le « </w:t>
      </w:r>
      <w:proofErr w:type="spellStart"/>
      <w:r w:rsidRPr="00072BC0">
        <w:rPr>
          <w:lang w:val="fr-FR"/>
        </w:rPr>
        <w:t>dashboard</w:t>
      </w:r>
      <w:proofErr w:type="spellEnd"/>
      <w:r w:rsidRPr="00072BC0">
        <w:rPr>
          <w:lang w:val="fr-FR"/>
        </w:rPr>
        <w:t xml:space="preserve"> » </w:t>
      </w:r>
      <w:r>
        <w:rPr>
          <w:lang w:val="fr-FR"/>
        </w:rPr>
        <w:t>« </w:t>
      </w:r>
      <w:r w:rsidR="00871605" w:rsidRPr="00072BC0">
        <w:rPr>
          <w:lang w:val="fr-FR"/>
        </w:rPr>
        <w:t>EN-CV-CL Support</w:t>
      </w:r>
      <w:r>
        <w:rPr>
          <w:lang w:val="fr-FR"/>
        </w:rPr>
        <w:t> »</w:t>
      </w:r>
    </w:p>
    <w:p w14:paraId="6003DD36" w14:textId="253CDD18" w:rsidR="00871605" w:rsidRPr="00072BC0" w:rsidRDefault="00072BC0" w:rsidP="00871605">
      <w:pPr>
        <w:pStyle w:val="ListParagraph"/>
        <w:numPr>
          <w:ilvl w:val="0"/>
          <w:numId w:val="1"/>
        </w:numPr>
        <w:rPr>
          <w:lang w:val="fr-FR"/>
        </w:rPr>
      </w:pPr>
      <w:proofErr w:type="spellStart"/>
      <w:r>
        <w:rPr>
          <w:lang w:val="fr-FR"/>
        </w:rPr>
        <w:t>Clicker</w:t>
      </w:r>
      <w:proofErr w:type="spellEnd"/>
      <w:r>
        <w:rPr>
          <w:lang w:val="fr-FR"/>
        </w:rPr>
        <w:t xml:space="preserve"> sur le nombre total de tickets assigné à un utilisateur.</w:t>
      </w:r>
      <w:r>
        <w:rPr>
          <w:lang w:val="fr-FR"/>
        </w:rPr>
        <w:br/>
        <w:t>(Ici 35 pour Fred)</w:t>
      </w:r>
    </w:p>
    <w:p w14:paraId="5008870F" w14:textId="765B1EEB" w:rsidR="00072BC0" w:rsidRPr="00871605" w:rsidRDefault="00072BC0" w:rsidP="00871605">
      <w:pPr>
        <w:rPr>
          <w:lang w:val="fr-FR"/>
        </w:rPr>
      </w:pPr>
      <w:r>
        <w:rPr>
          <w:noProof/>
        </w:rPr>
        <w:drawing>
          <wp:inline distT="0" distB="0" distL="0" distR="0" wp14:anchorId="20BE0ED1" wp14:editId="77AD8CF5">
            <wp:extent cx="4396740" cy="381755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7473" cy="382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0E1B2" w14:textId="77777777" w:rsidR="005D14AD" w:rsidRDefault="005D14A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fr-FR"/>
        </w:rPr>
      </w:pPr>
      <w:r>
        <w:rPr>
          <w:lang w:val="fr-FR"/>
        </w:rPr>
        <w:br w:type="page"/>
      </w:r>
    </w:p>
    <w:p w14:paraId="74E9151F" w14:textId="52B259EE" w:rsidR="00871605" w:rsidRDefault="00871605" w:rsidP="00871605">
      <w:pPr>
        <w:pStyle w:val="Heading2"/>
        <w:rPr>
          <w:lang w:val="fr-FR"/>
        </w:rPr>
      </w:pPr>
      <w:r w:rsidRPr="00871605">
        <w:rPr>
          <w:lang w:val="fr-FR"/>
        </w:rPr>
        <w:lastRenderedPageBreak/>
        <w:t>Ext</w:t>
      </w:r>
      <w:r w:rsidR="00072BC0">
        <w:rPr>
          <w:lang w:val="fr-FR"/>
        </w:rPr>
        <w:t>ra</w:t>
      </w:r>
      <w:r w:rsidRPr="00871605">
        <w:rPr>
          <w:lang w:val="fr-FR"/>
        </w:rPr>
        <w:t>ction Excel</w:t>
      </w:r>
    </w:p>
    <w:p w14:paraId="7493AA35" w14:textId="7CFF375F" w:rsidR="00871605" w:rsidRPr="00072BC0" w:rsidRDefault="00072BC0" w:rsidP="00072BC0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Exporter vers </w:t>
      </w:r>
      <w:r w:rsidR="00CD6F20">
        <w:rPr>
          <w:lang w:val="fr-FR"/>
        </w:rPr>
        <w:t>Excel</w:t>
      </w:r>
      <w:r>
        <w:rPr>
          <w:lang w:val="fr-FR"/>
        </w:rPr>
        <w:t>, en choisissant dans le menu Export/Excel(</w:t>
      </w:r>
      <w:proofErr w:type="spellStart"/>
      <w:r>
        <w:rPr>
          <w:lang w:val="fr-FR"/>
        </w:rPr>
        <w:t>current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fields</w:t>
      </w:r>
      <w:proofErr w:type="spellEnd"/>
      <w:r>
        <w:rPr>
          <w:lang w:val="fr-FR"/>
        </w:rPr>
        <w:t>)</w:t>
      </w:r>
    </w:p>
    <w:p w14:paraId="0DBD80B5" w14:textId="7473AA70" w:rsidR="00072BC0" w:rsidRDefault="00072BC0" w:rsidP="00871605">
      <w:pPr>
        <w:rPr>
          <w:lang w:val="fr-FR"/>
        </w:rPr>
      </w:pPr>
      <w:r>
        <w:rPr>
          <w:noProof/>
        </w:rPr>
        <w:drawing>
          <wp:inline distT="0" distB="0" distL="0" distR="0" wp14:anchorId="1D002F19" wp14:editId="12424B4D">
            <wp:extent cx="5295900" cy="183885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8013" cy="185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9DCA" w14:textId="0AA5CD8D" w:rsidR="00072BC0" w:rsidRDefault="00072BC0" w:rsidP="00072BC0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Répondre Open </w:t>
      </w:r>
      <w:proofErr w:type="spellStart"/>
      <w:r>
        <w:rPr>
          <w:lang w:val="fr-FR"/>
        </w:rPr>
        <w:t>with</w:t>
      </w:r>
      <w:proofErr w:type="spellEnd"/>
      <w:r>
        <w:rPr>
          <w:lang w:val="fr-FR"/>
        </w:rPr>
        <w:t xml:space="preserve"> Excel</w:t>
      </w:r>
    </w:p>
    <w:p w14:paraId="06B3A4F1" w14:textId="1138D573" w:rsidR="00072BC0" w:rsidRDefault="00072BC0" w:rsidP="00072BC0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Réponde « Yes » à l’ouverture</w:t>
      </w:r>
      <w:r w:rsidR="00CD6F20">
        <w:rPr>
          <w:lang w:val="fr-FR"/>
        </w:rPr>
        <w:br/>
      </w:r>
      <w:r w:rsidR="00CD6F20">
        <w:rPr>
          <w:noProof/>
        </w:rPr>
        <w:drawing>
          <wp:inline distT="0" distB="0" distL="0" distR="0" wp14:anchorId="4C61446A" wp14:editId="4C6C0E76">
            <wp:extent cx="5943600" cy="8940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B5544" w14:textId="38FD1D41" w:rsidR="00072BC0" w:rsidRPr="00072BC0" w:rsidRDefault="00072BC0" w:rsidP="00072BC0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Résultat :</w:t>
      </w:r>
      <w:r>
        <w:rPr>
          <w:lang w:val="fr-FR"/>
        </w:rPr>
        <w:br/>
      </w:r>
      <w:r>
        <w:rPr>
          <w:noProof/>
        </w:rPr>
        <w:drawing>
          <wp:inline distT="0" distB="0" distL="0" distR="0" wp14:anchorId="1AEB7195" wp14:editId="1FAA2272">
            <wp:extent cx="5943600" cy="35553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E946C" w14:textId="77777777" w:rsidR="00871605" w:rsidRPr="00871605" w:rsidRDefault="00871605" w:rsidP="00871605">
      <w:pPr>
        <w:rPr>
          <w:lang w:val="fr-FR"/>
        </w:rPr>
      </w:pPr>
    </w:p>
    <w:p w14:paraId="5F572850" w14:textId="16DF8495" w:rsidR="00871605" w:rsidRDefault="00871605" w:rsidP="00871605">
      <w:pPr>
        <w:pStyle w:val="Heading2"/>
        <w:rPr>
          <w:lang w:val="fr-FR"/>
        </w:rPr>
      </w:pPr>
      <w:r w:rsidRPr="00871605">
        <w:rPr>
          <w:lang w:val="fr-FR"/>
        </w:rPr>
        <w:lastRenderedPageBreak/>
        <w:t>Pr</w:t>
      </w:r>
      <w:r w:rsidR="00072BC0">
        <w:rPr>
          <w:lang w:val="fr-FR"/>
        </w:rPr>
        <w:t>é</w:t>
      </w:r>
      <w:r w:rsidRPr="00871605">
        <w:rPr>
          <w:lang w:val="fr-FR"/>
        </w:rPr>
        <w:t>sentation Excel</w:t>
      </w:r>
    </w:p>
    <w:p w14:paraId="2AC80EC5" w14:textId="4C5B08B9" w:rsidR="00871605" w:rsidRDefault="00072BC0" w:rsidP="00072BC0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Trier selon le </w:t>
      </w:r>
      <w:proofErr w:type="spellStart"/>
      <w:r>
        <w:rPr>
          <w:lang w:val="fr-FR"/>
        </w:rPr>
        <w:t>status</w:t>
      </w:r>
      <w:proofErr w:type="spellEnd"/>
      <w:r>
        <w:rPr>
          <w:lang w:val="fr-FR"/>
        </w:rPr>
        <w:t xml:space="preserve"> : </w:t>
      </w:r>
      <w:r w:rsidR="00871605" w:rsidRPr="00072BC0">
        <w:rPr>
          <w:lang w:val="fr-FR"/>
        </w:rPr>
        <w:t xml:space="preserve">Sort </w:t>
      </w:r>
      <w:proofErr w:type="spellStart"/>
      <w:r w:rsidR="00871605" w:rsidRPr="00072BC0">
        <w:rPr>
          <w:lang w:val="fr-FR"/>
        </w:rPr>
        <w:t>Sta</w:t>
      </w:r>
      <w:r w:rsidR="00CD6F20">
        <w:rPr>
          <w:lang w:val="fr-FR"/>
        </w:rPr>
        <w:t>t</w:t>
      </w:r>
      <w:r w:rsidR="00871605" w:rsidRPr="00072BC0">
        <w:rPr>
          <w:lang w:val="fr-FR"/>
        </w:rPr>
        <w:t>us</w:t>
      </w:r>
      <w:proofErr w:type="spellEnd"/>
      <w:r w:rsidR="00871605" w:rsidRPr="00072BC0">
        <w:rPr>
          <w:lang w:val="fr-FR"/>
        </w:rPr>
        <w:t>/ On H</w:t>
      </w:r>
      <w:r w:rsidR="00CD6F20">
        <w:rPr>
          <w:lang w:val="fr-FR"/>
        </w:rPr>
        <w:t>ol</w:t>
      </w:r>
      <w:r w:rsidR="00871605" w:rsidRPr="00072BC0">
        <w:rPr>
          <w:lang w:val="fr-FR"/>
        </w:rPr>
        <w:t>d</w:t>
      </w:r>
      <w:r w:rsidR="00CD6F20">
        <w:rPr>
          <w:lang w:val="fr-FR"/>
        </w:rPr>
        <w:br/>
      </w:r>
      <w:r w:rsidR="00CD6F20">
        <w:rPr>
          <w:noProof/>
        </w:rPr>
        <w:drawing>
          <wp:inline distT="0" distB="0" distL="0" distR="0" wp14:anchorId="7932BA93" wp14:editId="7352D8FB">
            <wp:extent cx="5943600" cy="44462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A7EA4" w14:textId="55541851" w:rsidR="00CD6F20" w:rsidRDefault="00CD6F20" w:rsidP="00072BC0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>Résultats</w:t>
      </w:r>
    </w:p>
    <w:p w14:paraId="1635B27F" w14:textId="74B2E388" w:rsidR="00CD6F20" w:rsidRDefault="00CD6F20" w:rsidP="00CD6F20">
      <w:pPr>
        <w:pStyle w:val="ListParagraph"/>
        <w:numPr>
          <w:ilvl w:val="1"/>
          <w:numId w:val="3"/>
        </w:numPr>
      </w:pPr>
      <w:r w:rsidRPr="00CD6F20">
        <w:t xml:space="preserve">Open – Tickets non </w:t>
      </w:r>
      <w:proofErr w:type="spellStart"/>
      <w:r w:rsidRPr="00CD6F20">
        <w:t>a</w:t>
      </w:r>
      <w:r>
        <w:t>nalysés</w:t>
      </w:r>
      <w:proofErr w:type="spellEnd"/>
      <w:r>
        <w:t xml:space="preserve"> (-&gt; Rouge)</w:t>
      </w:r>
    </w:p>
    <w:p w14:paraId="49A04A60" w14:textId="69DA6E3F" w:rsidR="00CD6F20" w:rsidRDefault="00CD6F20" w:rsidP="00CD6F20">
      <w:pPr>
        <w:pStyle w:val="ListParagraph"/>
        <w:numPr>
          <w:ilvl w:val="1"/>
          <w:numId w:val="3"/>
        </w:numPr>
      </w:pPr>
      <w:proofErr w:type="spellStart"/>
      <w:r w:rsidRPr="00CD6F20">
        <w:t>ReOpen</w:t>
      </w:r>
      <w:proofErr w:type="spellEnd"/>
      <w:r>
        <w:t xml:space="preserve"> – Idem Open </w:t>
      </w:r>
      <w:r>
        <w:t>(-&gt; Rouge)</w:t>
      </w:r>
    </w:p>
    <w:p w14:paraId="574D2EB8" w14:textId="25A90E1F" w:rsidR="00CD6F20" w:rsidRDefault="00CD6F20" w:rsidP="00CD6F20">
      <w:pPr>
        <w:pStyle w:val="ListParagraph"/>
        <w:numPr>
          <w:ilvl w:val="1"/>
          <w:numId w:val="3"/>
        </w:numPr>
      </w:pPr>
      <w:r>
        <w:t>In Progress – Ticket chez CV-CL</w:t>
      </w:r>
    </w:p>
    <w:p w14:paraId="7CE840C1" w14:textId="35719A7E" w:rsidR="00CD6F20" w:rsidRDefault="00CD6F20" w:rsidP="00CD6F20">
      <w:pPr>
        <w:pStyle w:val="ListParagraph"/>
        <w:numPr>
          <w:ilvl w:val="1"/>
          <w:numId w:val="3"/>
        </w:numPr>
      </w:pPr>
      <w:r>
        <w:t xml:space="preserve">Pending Change Request </w:t>
      </w:r>
      <w:r>
        <w:t xml:space="preserve">– Ticket chez </w:t>
      </w:r>
      <w:r>
        <w:t>BE-ICS</w:t>
      </w:r>
    </w:p>
    <w:p w14:paraId="7D5068C2" w14:textId="0E513147" w:rsidR="00CD6F20" w:rsidRDefault="00CD6F20" w:rsidP="00CD6F20">
      <w:pPr>
        <w:pStyle w:val="ListParagraph"/>
        <w:numPr>
          <w:ilvl w:val="1"/>
          <w:numId w:val="3"/>
        </w:numPr>
      </w:pPr>
      <w:r>
        <w:t>On Hold / 3</w:t>
      </w:r>
      <w:r w:rsidRPr="00CD6F20">
        <w:rPr>
          <w:vertAlign w:val="superscript"/>
        </w:rPr>
        <w:t>rd</w:t>
      </w:r>
      <w:r>
        <w:t xml:space="preserve"> Party </w:t>
      </w:r>
      <w:r>
        <w:t xml:space="preserve">– Ticket chez </w:t>
      </w:r>
      <w:r>
        <w:t>Assystem</w:t>
      </w:r>
    </w:p>
    <w:p w14:paraId="4091EB67" w14:textId="38D7158F" w:rsidR="005B4A85" w:rsidRPr="005B4A85" w:rsidRDefault="00CD6F20" w:rsidP="005B4A85">
      <w:pPr>
        <w:pStyle w:val="ListParagraph"/>
        <w:numPr>
          <w:ilvl w:val="1"/>
          <w:numId w:val="3"/>
        </w:numPr>
        <w:rPr>
          <w:lang w:val="fr-FR"/>
        </w:rPr>
      </w:pPr>
      <w:r w:rsidRPr="005B4A85">
        <w:rPr>
          <w:lang w:val="fr-FR"/>
        </w:rPr>
        <w:t xml:space="preserve">Autres </w:t>
      </w:r>
      <w:r w:rsidR="005B4A85" w:rsidRPr="005B4A85">
        <w:rPr>
          <w:lang w:val="fr-FR"/>
        </w:rPr>
        <w:t xml:space="preserve">- Tickets chez CV-CL </w:t>
      </w:r>
      <w:r w:rsidRPr="005B4A85">
        <w:rPr>
          <w:lang w:val="fr-FR"/>
        </w:rPr>
        <w:t>(-&gt; Orange)</w:t>
      </w:r>
    </w:p>
    <w:p w14:paraId="1D77EE15" w14:textId="77777777" w:rsidR="00CD6F20" w:rsidRPr="00CD6F20" w:rsidRDefault="00CD6F20" w:rsidP="00CD6F20">
      <w:pPr>
        <w:pStyle w:val="ListParagraph"/>
        <w:numPr>
          <w:ilvl w:val="1"/>
          <w:numId w:val="3"/>
        </w:numPr>
        <w:rPr>
          <w:lang w:val="fr-FR"/>
        </w:rPr>
      </w:pPr>
      <w:r w:rsidRPr="00CD6F20">
        <w:rPr>
          <w:lang w:val="fr-FR"/>
        </w:rPr>
        <w:t>Identifier les Due date manquantes (-&gt; Rouge)</w:t>
      </w:r>
    </w:p>
    <w:p w14:paraId="60BF143A" w14:textId="43E13EFD" w:rsidR="00CD6F20" w:rsidRPr="00CD6F20" w:rsidRDefault="00CD6F20" w:rsidP="00CD6F20">
      <w:pPr>
        <w:pStyle w:val="ListParagraph"/>
        <w:numPr>
          <w:ilvl w:val="1"/>
          <w:numId w:val="3"/>
        </w:numPr>
        <w:rPr>
          <w:lang w:val="fr-FR"/>
        </w:rPr>
      </w:pPr>
      <w:r>
        <w:rPr>
          <w:lang w:val="fr-FR"/>
        </w:rPr>
        <w:t xml:space="preserve">Identifier les Due date dépassées </w:t>
      </w:r>
      <w:r w:rsidRPr="00CD6F20">
        <w:rPr>
          <w:lang w:val="fr-FR"/>
        </w:rPr>
        <w:t>(-&gt; Rouge)</w:t>
      </w:r>
    </w:p>
    <w:p w14:paraId="43DE5716" w14:textId="77777777" w:rsidR="005D14AD" w:rsidRDefault="005D14A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fr-FR"/>
        </w:rPr>
      </w:pPr>
      <w:r>
        <w:rPr>
          <w:lang w:val="fr-FR"/>
        </w:rPr>
        <w:br w:type="page"/>
      </w:r>
    </w:p>
    <w:p w14:paraId="65203E3E" w14:textId="314F2229" w:rsidR="00BE3176" w:rsidRDefault="00BE3176" w:rsidP="00BE3176">
      <w:pPr>
        <w:pStyle w:val="Heading2"/>
        <w:rPr>
          <w:lang w:val="fr-FR"/>
        </w:rPr>
      </w:pPr>
      <w:r>
        <w:rPr>
          <w:lang w:val="fr-FR"/>
        </w:rPr>
        <w:lastRenderedPageBreak/>
        <w:t>Report</w:t>
      </w:r>
    </w:p>
    <w:p w14:paraId="2100BD9F" w14:textId="77777777" w:rsidR="00BE3176" w:rsidRDefault="00BE3176" w:rsidP="00BE3176">
      <w:pPr>
        <w:pStyle w:val="ListParagraph"/>
        <w:numPr>
          <w:ilvl w:val="0"/>
          <w:numId w:val="5"/>
        </w:numPr>
        <w:rPr>
          <w:lang w:val="fr-FR"/>
        </w:rPr>
      </w:pPr>
      <w:proofErr w:type="spellStart"/>
      <w:r>
        <w:rPr>
          <w:lang w:val="fr-FR"/>
        </w:rPr>
        <w:t>Copier coller</w:t>
      </w:r>
      <w:proofErr w:type="spellEnd"/>
      <w:r>
        <w:rPr>
          <w:lang w:val="fr-FR"/>
        </w:rPr>
        <w:t xml:space="preserve"> dans une page Blog </w:t>
      </w:r>
      <w:proofErr w:type="spellStart"/>
      <w:r>
        <w:rPr>
          <w:lang w:val="fr-FR"/>
        </w:rPr>
        <w:t>dédiee</w:t>
      </w:r>
      <w:proofErr w:type="spellEnd"/>
    </w:p>
    <w:p w14:paraId="34774239" w14:textId="77777777" w:rsidR="00BE3176" w:rsidRPr="00CD6F20" w:rsidRDefault="00BE3176" w:rsidP="00BE3176">
      <w:pPr>
        <w:pStyle w:val="ListParagraph"/>
        <w:numPr>
          <w:ilvl w:val="0"/>
          <w:numId w:val="5"/>
        </w:numPr>
        <w:rPr>
          <w:lang w:val="fr-FR"/>
        </w:rPr>
      </w:pPr>
      <w:r>
        <w:rPr>
          <w:lang w:val="fr-FR"/>
        </w:rPr>
        <w:t>Ajouter une colonne pour indiquer l’action de correction entreprise.</w:t>
      </w:r>
    </w:p>
    <w:p w14:paraId="2D21EAE4" w14:textId="77777777" w:rsidR="005D14AD" w:rsidRDefault="005D14A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03D7401E" w14:textId="43BFB8D0" w:rsidR="00871605" w:rsidRDefault="00CD6F20" w:rsidP="00871605">
      <w:pPr>
        <w:pStyle w:val="Heading2"/>
      </w:pPr>
      <w:proofErr w:type="spellStart"/>
      <w:r>
        <w:lastRenderedPageBreak/>
        <w:t>Analyse</w:t>
      </w:r>
      <w:proofErr w:type="spellEnd"/>
    </w:p>
    <w:p w14:paraId="5E03DE3B" w14:textId="2E8EE093" w:rsidR="00CD6F20" w:rsidRPr="00CD6F20" w:rsidRDefault="00CD6F20" w:rsidP="00CD6F20">
      <w:r>
        <w:t>La commence le travail</w:t>
      </w:r>
    </w:p>
    <w:p w14:paraId="7AAD3708" w14:textId="1692EAA9" w:rsidR="00CD6F20" w:rsidRDefault="00CD6F20" w:rsidP="00CD6F20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>Replanifier les Due Date ci-dessus, en concertation avec les personnes concernées</w:t>
      </w:r>
      <w:r>
        <w:rPr>
          <w:lang w:val="fr-FR"/>
        </w:rPr>
        <w:br/>
        <w:t xml:space="preserve">(Mettre à jour des que </w:t>
      </w:r>
      <w:proofErr w:type="spellStart"/>
      <w:r>
        <w:rPr>
          <w:lang w:val="fr-FR"/>
        </w:rPr>
        <w:t>decidée</w:t>
      </w:r>
      <w:proofErr w:type="spellEnd"/>
      <w:r>
        <w:rPr>
          <w:lang w:val="fr-FR"/>
        </w:rPr>
        <w:t>)</w:t>
      </w:r>
    </w:p>
    <w:p w14:paraId="3551FD78" w14:textId="7334451F" w:rsidR="00BE3176" w:rsidRPr="00BE3176" w:rsidRDefault="00CD6F20" w:rsidP="00BE3176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>Proposer une action pour débloquer les « In Progress », « Autres » si nécessaire.</w:t>
      </w:r>
    </w:p>
    <w:sectPr w:rsidR="00BE3176" w:rsidRPr="00BE31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C2E7D"/>
    <w:multiLevelType w:val="hybridMultilevel"/>
    <w:tmpl w:val="7EEEF8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488A"/>
    <w:multiLevelType w:val="hybridMultilevel"/>
    <w:tmpl w:val="79A8C2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D2075"/>
    <w:multiLevelType w:val="hybridMultilevel"/>
    <w:tmpl w:val="A9DE22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E24B7"/>
    <w:multiLevelType w:val="hybridMultilevel"/>
    <w:tmpl w:val="8B6E77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64CCE"/>
    <w:multiLevelType w:val="multilevel"/>
    <w:tmpl w:val="040C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6E51B23"/>
    <w:multiLevelType w:val="hybridMultilevel"/>
    <w:tmpl w:val="6B7831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9B"/>
    <w:rsid w:val="00072BC0"/>
    <w:rsid w:val="001836C6"/>
    <w:rsid w:val="005B4A85"/>
    <w:rsid w:val="005D14AD"/>
    <w:rsid w:val="00871605"/>
    <w:rsid w:val="00B7069B"/>
    <w:rsid w:val="00B84B7A"/>
    <w:rsid w:val="00BE3176"/>
    <w:rsid w:val="00C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8633"/>
  <w15:chartTrackingRefBased/>
  <w15:docId w15:val="{CA2D4215-CD15-490B-9159-485AFE17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605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60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4AD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4AD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4AD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4AD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4AD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4AD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4AD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6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6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72BC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D14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4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4A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4A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4A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4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4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Barillere</dc:creator>
  <cp:keywords/>
  <dc:description/>
  <cp:lastModifiedBy>Renaud Barillere</cp:lastModifiedBy>
  <cp:revision>5</cp:revision>
  <dcterms:created xsi:type="dcterms:W3CDTF">2020-06-12T07:21:00Z</dcterms:created>
  <dcterms:modified xsi:type="dcterms:W3CDTF">2020-06-12T09:01:00Z</dcterms:modified>
</cp:coreProperties>
</file>